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0402A" w14:textId="77777777" w:rsidR="001B4603" w:rsidRPr="001B4603" w:rsidRDefault="001B4603" w:rsidP="003A62AA">
      <w:pPr>
        <w:jc w:val="center"/>
        <w:rPr>
          <w:rFonts w:ascii="Times New Roman" w:hAnsi="Times New Roman" w:cs="Times New Roman"/>
          <w:b/>
        </w:rPr>
      </w:pPr>
      <w:r w:rsidRPr="001B4603">
        <w:rPr>
          <w:rFonts w:ascii="Times New Roman" w:hAnsi="Times New Roman" w:cs="Times New Roman"/>
          <w:b/>
        </w:rPr>
        <w:t>O Ś W I A D C Z E N I E</w:t>
      </w:r>
    </w:p>
    <w:p w14:paraId="597A5549" w14:textId="77777777" w:rsidR="001B4603" w:rsidRPr="001B4603" w:rsidRDefault="001B4603" w:rsidP="001B4603">
      <w:pPr>
        <w:jc w:val="center"/>
        <w:rPr>
          <w:rFonts w:ascii="Times New Roman" w:hAnsi="Times New Roman" w:cs="Times New Roman"/>
          <w:b/>
        </w:rPr>
      </w:pPr>
      <w:r w:rsidRPr="001B4603">
        <w:rPr>
          <w:rFonts w:ascii="Times New Roman" w:hAnsi="Times New Roman" w:cs="Times New Roman"/>
          <w:b/>
        </w:rPr>
        <w:t>O  BRAKU PODSTAW DO WYKLUCZENIA Z POSTĘPOWANIA</w:t>
      </w:r>
    </w:p>
    <w:p w14:paraId="4526BD0B" w14:textId="77777777" w:rsidR="00C02821" w:rsidRDefault="001B4603" w:rsidP="00F745C7">
      <w:pPr>
        <w:jc w:val="center"/>
        <w:rPr>
          <w:rFonts w:ascii="Times New Roman" w:hAnsi="Times New Roman" w:cs="Times New Roman"/>
          <w:b/>
        </w:rPr>
      </w:pPr>
      <w:r w:rsidRPr="001B4603">
        <w:rPr>
          <w:rFonts w:ascii="Times New Roman" w:hAnsi="Times New Roman" w:cs="Times New Roman"/>
          <w:b/>
        </w:rPr>
        <w:t xml:space="preserve">zgodnie z art. </w:t>
      </w:r>
      <w:r w:rsidR="00F745C7" w:rsidRPr="00F745C7">
        <w:rPr>
          <w:rFonts w:ascii="Times New Roman" w:hAnsi="Times New Roman" w:cs="Times New Roman"/>
          <w:b/>
        </w:rPr>
        <w:t>7 ust. 1 ustawy z dnia 13 kwietnia 2022 r. o szczególnych rozwiązaniach w zakresie przeciwdziałania wspieraniu agresji na Ukrainę oraz służących ochronie bezpieczeństwa narodowego</w:t>
      </w:r>
    </w:p>
    <w:p w14:paraId="7A2F1B92" w14:textId="6A593A8B" w:rsidR="00C02821" w:rsidRDefault="00F745C7" w:rsidP="00F745C7">
      <w:pPr>
        <w:jc w:val="center"/>
        <w:rPr>
          <w:rFonts w:ascii="Times New Roman" w:hAnsi="Times New Roman" w:cs="Times New Roman"/>
        </w:rPr>
      </w:pPr>
      <w:r w:rsidRPr="00F745C7">
        <w:rPr>
          <w:rFonts w:ascii="Times New Roman" w:hAnsi="Times New Roman" w:cs="Times New Roman"/>
          <w:b/>
        </w:rPr>
        <w:t xml:space="preserve"> </w:t>
      </w:r>
      <w:r w:rsidRPr="00C02821">
        <w:rPr>
          <w:rFonts w:ascii="Times New Roman" w:hAnsi="Times New Roman" w:cs="Times New Roman"/>
        </w:rPr>
        <w:t>(Dz.U. z 202</w:t>
      </w:r>
      <w:r w:rsidR="001F6C07">
        <w:rPr>
          <w:rFonts w:ascii="Times New Roman" w:hAnsi="Times New Roman" w:cs="Times New Roman"/>
        </w:rPr>
        <w:t>5</w:t>
      </w:r>
      <w:r w:rsidR="003E25F1">
        <w:rPr>
          <w:rFonts w:ascii="Times New Roman" w:hAnsi="Times New Roman" w:cs="Times New Roman"/>
        </w:rPr>
        <w:t xml:space="preserve"> </w:t>
      </w:r>
      <w:r w:rsidRPr="00C02821">
        <w:rPr>
          <w:rFonts w:ascii="Times New Roman" w:hAnsi="Times New Roman" w:cs="Times New Roman"/>
        </w:rPr>
        <w:t>r</w:t>
      </w:r>
      <w:r w:rsidR="003E25F1">
        <w:rPr>
          <w:rFonts w:ascii="Times New Roman" w:hAnsi="Times New Roman" w:cs="Times New Roman"/>
        </w:rPr>
        <w:t>.</w:t>
      </w:r>
      <w:r w:rsidRPr="00C02821">
        <w:rPr>
          <w:rFonts w:ascii="Times New Roman" w:hAnsi="Times New Roman" w:cs="Times New Roman"/>
        </w:rPr>
        <w:t xml:space="preserve"> poz.</w:t>
      </w:r>
      <w:r w:rsidR="00FC2126">
        <w:rPr>
          <w:rFonts w:ascii="Times New Roman" w:hAnsi="Times New Roman" w:cs="Times New Roman"/>
        </w:rPr>
        <w:t>5</w:t>
      </w:r>
      <w:r w:rsidR="001F6C07">
        <w:rPr>
          <w:rFonts w:ascii="Times New Roman" w:hAnsi="Times New Roman" w:cs="Times New Roman"/>
        </w:rPr>
        <w:t>14</w:t>
      </w:r>
      <w:r w:rsidRPr="00C02821">
        <w:rPr>
          <w:rFonts w:ascii="Times New Roman" w:hAnsi="Times New Roman" w:cs="Times New Roman"/>
        </w:rPr>
        <w:t>)</w:t>
      </w:r>
    </w:p>
    <w:p w14:paraId="0CD79078" w14:textId="77777777" w:rsidR="00884207" w:rsidRDefault="00154C6D" w:rsidP="00884207">
      <w:pPr>
        <w:spacing w:after="187" w:line="256" w:lineRule="auto"/>
        <w:ind w:lef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79BC">
        <w:rPr>
          <w:rFonts w:ascii="Times New Roman" w:hAnsi="Times New Roman" w:cs="Times New Roman"/>
        </w:rPr>
        <w:t xml:space="preserve">Przystępując do udziału w postępowaniu o zamówienie publiczne nr </w:t>
      </w:r>
      <w:r w:rsidRPr="008D331C">
        <w:rPr>
          <w:rFonts w:ascii="Times New Roman" w:hAnsi="Times New Roman" w:cs="Times New Roman"/>
        </w:rPr>
        <w:t>3032-7.261.</w:t>
      </w:r>
      <w:r w:rsidR="00D6075B">
        <w:rPr>
          <w:rFonts w:ascii="Times New Roman" w:hAnsi="Times New Roman" w:cs="Times New Roman"/>
        </w:rPr>
        <w:t>0</w:t>
      </w:r>
      <w:r w:rsidR="00884207">
        <w:rPr>
          <w:rFonts w:ascii="Times New Roman" w:hAnsi="Times New Roman" w:cs="Times New Roman"/>
        </w:rPr>
        <w:t>9</w:t>
      </w:r>
      <w:r w:rsidRPr="008D331C">
        <w:rPr>
          <w:rFonts w:ascii="Times New Roman" w:hAnsi="Times New Roman" w:cs="Times New Roman"/>
        </w:rPr>
        <w:t>.202</w:t>
      </w:r>
      <w:r w:rsidR="00D6075B">
        <w:rPr>
          <w:rFonts w:ascii="Times New Roman" w:hAnsi="Times New Roman" w:cs="Times New Roman"/>
        </w:rPr>
        <w:t>6</w:t>
      </w:r>
      <w:r w:rsidRPr="005B79BC">
        <w:rPr>
          <w:rFonts w:ascii="Times New Roman" w:hAnsi="Times New Roman" w:cs="Times New Roman"/>
        </w:rPr>
        <w:t xml:space="preserve"> na</w:t>
      </w:r>
      <w:r w:rsidR="00CA698E">
        <w:rPr>
          <w:rFonts w:ascii="Times New Roman" w:hAnsi="Times New Roman" w:cs="Times New Roman"/>
        </w:rPr>
        <w:t xml:space="preserve"> </w:t>
      </w:r>
      <w:r w:rsidR="00884207" w:rsidRPr="00884207">
        <w:rPr>
          <w:rFonts w:ascii="Times New Roman" w:hAnsi="Times New Roman" w:cs="Times New Roman"/>
          <w:b/>
          <w:bCs/>
          <w:sz w:val="24"/>
          <w:szCs w:val="24"/>
        </w:rPr>
        <w:t xml:space="preserve">„Modernizacja i przebudowa systemu kontroli dostępu i monitoringu wizyjnego w budynku prokuratur poznańskich przy ulicy Solnej nr 10 w Poznaniu” </w:t>
      </w:r>
    </w:p>
    <w:p w14:paraId="7C41A24D" w14:textId="32DE14FA" w:rsidR="00154C6D" w:rsidRPr="00145150" w:rsidRDefault="00154C6D" w:rsidP="00884207">
      <w:pPr>
        <w:spacing w:after="187" w:line="256" w:lineRule="auto"/>
        <w:ind w:left="-5"/>
        <w:jc w:val="both"/>
      </w:pPr>
      <w:r w:rsidRPr="005B79BC">
        <w:rPr>
          <w:rFonts w:ascii="Times New Roman" w:hAnsi="Times New Roman" w:cs="Times New Roman"/>
        </w:rPr>
        <w:t>w imieniu reprezentowanego przeze mnie Wykonawcy (firmy/konsorcjum)/podmiotu udostępniającego zasob</w:t>
      </w:r>
      <w:r>
        <w:rPr>
          <w:rFonts w:ascii="Times New Roman" w:hAnsi="Times New Roman" w:cs="Times New Roman"/>
        </w:rPr>
        <w:t xml:space="preserve">y*: </w:t>
      </w:r>
    </w:p>
    <w:p w14:paraId="7CFC6452" w14:textId="77777777" w:rsidR="003A62AA" w:rsidRPr="001B4603" w:rsidRDefault="003A62AA" w:rsidP="00C028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</w:t>
      </w:r>
    </w:p>
    <w:p w14:paraId="79A1A3D5" w14:textId="77777777" w:rsidR="00650A2A" w:rsidRPr="001B4603" w:rsidRDefault="00650A2A" w:rsidP="00650A2A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</w:t>
      </w:r>
    </w:p>
    <w:p w14:paraId="491720EF" w14:textId="77777777" w:rsidR="00650A2A" w:rsidRPr="001B4603" w:rsidRDefault="00650A2A" w:rsidP="00650A2A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</w:t>
      </w:r>
    </w:p>
    <w:p w14:paraId="175742B9" w14:textId="77777777" w:rsidR="00C02821" w:rsidRPr="003A62AA" w:rsidRDefault="00650A2A" w:rsidP="0018545D">
      <w:pPr>
        <w:jc w:val="both"/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(pełna nazwa i siedziba Wykonawcy / podmiotu udostępniającego</w:t>
      </w:r>
      <w:r>
        <w:rPr>
          <w:rFonts w:ascii="Times New Roman" w:hAnsi="Times New Roman" w:cs="Times New Roman"/>
        </w:rPr>
        <w:t>*, wraz z NIP/PESEL, KRS/</w:t>
      </w:r>
      <w:proofErr w:type="spellStart"/>
      <w:r>
        <w:rPr>
          <w:rFonts w:ascii="Times New Roman" w:hAnsi="Times New Roman" w:cs="Times New Roman"/>
        </w:rPr>
        <w:t>CEiDG</w:t>
      </w:r>
      <w:proofErr w:type="spellEnd"/>
      <w:r>
        <w:rPr>
          <w:rFonts w:ascii="Times New Roman" w:hAnsi="Times New Roman" w:cs="Times New Roman"/>
        </w:rPr>
        <w:t>)</w:t>
      </w:r>
    </w:p>
    <w:p w14:paraId="09A77B24" w14:textId="77E492D8" w:rsidR="00F745C7" w:rsidRDefault="0018545D" w:rsidP="0018545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nie widnieję w </w:t>
      </w:r>
      <w:r w:rsidR="00F745C7" w:rsidRPr="0018545D">
        <w:rPr>
          <w:rFonts w:ascii="Times New Roman" w:hAnsi="Times New Roman" w:cs="Times New Roman"/>
        </w:rPr>
        <w:t>wymienio</w:t>
      </w:r>
      <w:r>
        <w:rPr>
          <w:rFonts w:ascii="Times New Roman" w:hAnsi="Times New Roman" w:cs="Times New Roman"/>
        </w:rPr>
        <w:t>nych</w:t>
      </w:r>
      <w:r w:rsidR="009E30F5">
        <w:rPr>
          <w:rFonts w:ascii="Times New Roman" w:hAnsi="Times New Roman" w:cs="Times New Roman"/>
        </w:rPr>
        <w:t xml:space="preserve"> </w:t>
      </w:r>
      <w:r w:rsidR="00F745C7" w:rsidRPr="0018545D">
        <w:rPr>
          <w:rFonts w:ascii="Times New Roman" w:hAnsi="Times New Roman" w:cs="Times New Roman"/>
        </w:rPr>
        <w:t>w wykazach określonych w rozporządzeniu 765/2006 i rozpor</w:t>
      </w:r>
      <w:r w:rsidR="009E30F5">
        <w:rPr>
          <w:rFonts w:ascii="Times New Roman" w:hAnsi="Times New Roman" w:cs="Times New Roman"/>
        </w:rPr>
        <w:t>ządzeniu 269/2014 albo wpisanych</w:t>
      </w:r>
      <w:r w:rsidR="00F745C7" w:rsidRPr="0018545D">
        <w:rPr>
          <w:rFonts w:ascii="Times New Roman" w:hAnsi="Times New Roman" w:cs="Times New Roman"/>
        </w:rPr>
        <w:t xml:space="preserve"> na listę na podstawie decyzji w sprawie wpisu na listę rozstrzygającej o zastosowaniu środka, o którym mowa w art. 1 pkt 3 UOBN;</w:t>
      </w:r>
    </w:p>
    <w:p w14:paraId="792BD5F0" w14:textId="77777777" w:rsidR="00266F2A" w:rsidRPr="0018545D" w:rsidRDefault="00266F2A" w:rsidP="00266F2A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21BB4B6E" w14:textId="4EDD345E" w:rsidR="00266F2A" w:rsidRPr="00266F2A" w:rsidRDefault="009E30F5" w:rsidP="00266F2A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nie jestem</w:t>
      </w:r>
      <w:r w:rsidR="00F745C7" w:rsidRPr="0018545D">
        <w:rPr>
          <w:rFonts w:ascii="Times New Roman" w:hAnsi="Times New Roman" w:cs="Times New Roman"/>
        </w:rPr>
        <w:t xml:space="preserve"> beneficjentem rzeczywistym w rozumieniu ustawy z dnia 1 marca 2018 r. o przeciwdziałaniu praniu pieniędzy oraz finansowaniu terroryzmu </w:t>
      </w:r>
      <w:r w:rsidR="00FC2126" w:rsidRPr="00FC2126">
        <w:rPr>
          <w:rFonts w:ascii="Times New Roman" w:hAnsi="Times New Roman" w:cs="Times New Roman"/>
          <w:color w:val="333333"/>
          <w:shd w:val="clear" w:color="auto" w:fill="FFFFFF"/>
        </w:rPr>
        <w:t>(Dz. U. z 2023 r. poz. 1124</w:t>
      </w:r>
      <w:r w:rsidR="001F6C07">
        <w:rPr>
          <w:rFonts w:ascii="Times New Roman" w:hAnsi="Times New Roman" w:cs="Times New Roman"/>
          <w:color w:val="333333"/>
          <w:shd w:val="clear" w:color="auto" w:fill="FFFFFF"/>
        </w:rPr>
        <w:t xml:space="preserve">, z </w:t>
      </w:r>
      <w:proofErr w:type="spellStart"/>
      <w:r w:rsidR="001F6C07">
        <w:rPr>
          <w:rFonts w:ascii="Times New Roman" w:hAnsi="Times New Roman" w:cs="Times New Roman"/>
          <w:color w:val="333333"/>
          <w:shd w:val="clear" w:color="auto" w:fill="FFFFFF"/>
        </w:rPr>
        <w:t>późn</w:t>
      </w:r>
      <w:proofErr w:type="spellEnd"/>
      <w:r w:rsidR="001F6C07">
        <w:rPr>
          <w:rFonts w:ascii="Times New Roman" w:hAnsi="Times New Roman" w:cs="Times New Roman"/>
          <w:color w:val="333333"/>
          <w:shd w:val="clear" w:color="auto" w:fill="FFFFFF"/>
        </w:rPr>
        <w:t>. Zm.</w:t>
      </w:r>
      <w:r w:rsidR="00FC2126" w:rsidRPr="00FC2126">
        <w:rPr>
          <w:rFonts w:ascii="Times New Roman" w:hAnsi="Times New Roman" w:cs="Times New Roman"/>
          <w:color w:val="333333"/>
          <w:shd w:val="clear" w:color="auto" w:fill="FFFFFF"/>
        </w:rPr>
        <w:t>)</w:t>
      </w:r>
      <w:r w:rsidR="00BD5E15" w:rsidRPr="00FC2126">
        <w:rPr>
          <w:rFonts w:ascii="Times New Roman" w:hAnsi="Times New Roman" w:cs="Times New Roman"/>
        </w:rPr>
        <w:t>,</w:t>
      </w:r>
      <w:r w:rsidR="00BD5E15">
        <w:rPr>
          <w:rFonts w:ascii="Times New Roman" w:hAnsi="Times New Roman" w:cs="Times New Roman"/>
        </w:rPr>
        <w:t xml:space="preserve"> </w:t>
      </w:r>
      <w:r w:rsidR="0091670C">
        <w:rPr>
          <w:rFonts w:ascii="Times New Roman" w:hAnsi="Times New Roman" w:cs="Times New Roman"/>
        </w:rPr>
        <w:t>którą</w:t>
      </w:r>
      <w:r w:rsidR="00F745C7" w:rsidRPr="0018545D">
        <w:rPr>
          <w:rFonts w:ascii="Times New Roman" w:hAnsi="Times New Roman" w:cs="Times New Roman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UOBN;</w:t>
      </w:r>
    </w:p>
    <w:p w14:paraId="29497C86" w14:textId="77777777" w:rsidR="00266F2A" w:rsidRDefault="00266F2A" w:rsidP="00266F2A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033AF80D" w14:textId="2DD2F128" w:rsidR="00F745C7" w:rsidRPr="0018545D" w:rsidRDefault="0091670C" w:rsidP="0018545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nie jestem </w:t>
      </w:r>
      <w:r w:rsidR="00F745C7" w:rsidRPr="0018545D">
        <w:rPr>
          <w:rFonts w:ascii="Times New Roman" w:hAnsi="Times New Roman" w:cs="Times New Roman"/>
        </w:rPr>
        <w:t xml:space="preserve">jednostką dominującą w rozumieniu art. 3 ust. 1 pkt 37 ustawy z dnia 29 września 1994 r. o rachunkowości </w:t>
      </w:r>
      <w:r w:rsidR="00FC2126" w:rsidRPr="00FC2126">
        <w:rPr>
          <w:rFonts w:ascii="Times New Roman" w:hAnsi="Times New Roman" w:cs="Times New Roman"/>
          <w:color w:val="333333"/>
          <w:shd w:val="clear" w:color="auto" w:fill="FFFFFF"/>
        </w:rPr>
        <w:t>(Dz. U. z 2023 r. poz. 120, 295 i 1598</w:t>
      </w:r>
      <w:r w:rsidR="00B06E84">
        <w:rPr>
          <w:rFonts w:ascii="Times New Roman" w:hAnsi="Times New Roman" w:cs="Times New Roman"/>
          <w:color w:val="333333"/>
          <w:shd w:val="clear" w:color="auto" w:fill="FFFFFF"/>
        </w:rPr>
        <w:t xml:space="preserve"> oraz z 024 r. poz. 619, 1685 i 1863</w:t>
      </w:r>
      <w:r w:rsidR="00FC2126" w:rsidRPr="00FC2126">
        <w:rPr>
          <w:rFonts w:ascii="Times New Roman" w:hAnsi="Times New Roman" w:cs="Times New Roman"/>
          <w:color w:val="333333"/>
          <w:shd w:val="clear" w:color="auto" w:fill="FFFFFF"/>
        </w:rPr>
        <w:t>)</w:t>
      </w:r>
      <w:r w:rsidR="00F745C7" w:rsidRPr="00FC2126">
        <w:rPr>
          <w:rFonts w:ascii="Times New Roman" w:hAnsi="Times New Roman" w:cs="Times New Roman"/>
        </w:rPr>
        <w:t>,</w:t>
      </w:r>
      <w:r w:rsidR="00F745C7" w:rsidRPr="001854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którą </w:t>
      </w:r>
      <w:r w:rsidR="00F745C7" w:rsidRPr="0018545D">
        <w:rPr>
          <w:rFonts w:ascii="Times New Roman" w:hAnsi="Times New Roman" w:cs="Times New Roman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UOBN.</w:t>
      </w:r>
    </w:p>
    <w:p w14:paraId="44D4C880" w14:textId="77777777" w:rsidR="00F45A6F" w:rsidRPr="00D0408E" w:rsidRDefault="00F45A6F" w:rsidP="00D0408E">
      <w:pPr>
        <w:jc w:val="both"/>
        <w:rPr>
          <w:rFonts w:ascii="Times New Roman" w:hAnsi="Times New Roman" w:cs="Times New Roman"/>
        </w:rPr>
      </w:pPr>
    </w:p>
    <w:p w14:paraId="321CB16D" w14:textId="77777777" w:rsidR="001B4603" w:rsidRPr="00F45A6F" w:rsidRDefault="00F45A6F" w:rsidP="00F45A6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</w:t>
      </w:r>
      <w:r w:rsidR="001B4603" w:rsidRPr="00F45A6F">
        <w:rPr>
          <w:rFonts w:ascii="Times New Roman" w:hAnsi="Times New Roman" w:cs="Times New Roman"/>
        </w:rPr>
        <w:t>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CF795E" w14:textId="77777777" w:rsidR="001B4603" w:rsidRPr="001B4603" w:rsidRDefault="001B4603" w:rsidP="001B4603">
      <w:pPr>
        <w:rPr>
          <w:rFonts w:ascii="Times New Roman" w:hAnsi="Times New Roman" w:cs="Times New Roman"/>
        </w:rPr>
      </w:pPr>
    </w:p>
    <w:p w14:paraId="5F6FCBA9" w14:textId="77777777" w:rsidR="00CA7999" w:rsidRPr="001B4603" w:rsidRDefault="00CA7999" w:rsidP="001B4603">
      <w:pPr>
        <w:rPr>
          <w:rFonts w:ascii="Times New Roman" w:hAnsi="Times New Roman" w:cs="Times New Roman"/>
        </w:rPr>
      </w:pPr>
    </w:p>
    <w:sectPr w:rsidR="00CA7999" w:rsidRPr="001B46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6C029" w14:textId="77777777" w:rsidR="00944347" w:rsidRDefault="00944347" w:rsidP="001B4603">
      <w:pPr>
        <w:spacing w:after="0" w:line="240" w:lineRule="auto"/>
      </w:pPr>
      <w:r>
        <w:separator/>
      </w:r>
    </w:p>
  </w:endnote>
  <w:endnote w:type="continuationSeparator" w:id="0">
    <w:p w14:paraId="2000C6D1" w14:textId="77777777" w:rsidR="00944347" w:rsidRDefault="00944347" w:rsidP="001B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465D5" w14:textId="77777777" w:rsidR="001B4603" w:rsidRPr="001B4603" w:rsidRDefault="001B4603" w:rsidP="001B4603">
    <w:pPr>
      <w:rPr>
        <w:rFonts w:ascii="Times New Roman" w:hAnsi="Times New Roman" w:cs="Times New Roman"/>
      </w:rPr>
    </w:pPr>
    <w:r w:rsidRPr="001B4603">
      <w:rPr>
        <w:rFonts w:ascii="Times New Roman" w:hAnsi="Times New Roman" w:cs="Times New Roman"/>
      </w:rPr>
      <w:t>*niepotrzebne skreślić</w:t>
    </w:r>
  </w:p>
  <w:p w14:paraId="62D34750" w14:textId="77777777" w:rsidR="001B4603" w:rsidRDefault="001B4603">
    <w:pPr>
      <w:pStyle w:val="Stopka"/>
    </w:pPr>
  </w:p>
  <w:p w14:paraId="5E63A4F9" w14:textId="77777777" w:rsidR="001B4603" w:rsidRDefault="001B46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B8102" w14:textId="77777777" w:rsidR="00944347" w:rsidRDefault="00944347" w:rsidP="001B4603">
      <w:pPr>
        <w:spacing w:after="0" w:line="240" w:lineRule="auto"/>
      </w:pPr>
      <w:r>
        <w:separator/>
      </w:r>
    </w:p>
  </w:footnote>
  <w:footnote w:type="continuationSeparator" w:id="0">
    <w:p w14:paraId="3A9407EE" w14:textId="77777777" w:rsidR="00944347" w:rsidRDefault="00944347" w:rsidP="001B4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82343" w14:textId="3DF0A4C6" w:rsidR="00657194" w:rsidRPr="00E357DF" w:rsidRDefault="0098013B" w:rsidP="00657194">
    <w:pPr>
      <w:pStyle w:val="Nagwek"/>
      <w:jc w:val="right"/>
      <w:rPr>
        <w:rFonts w:ascii="Times New Roman" w:hAnsi="Times New Roman" w:cs="Times New Roman"/>
      </w:rPr>
    </w:pPr>
    <w:r w:rsidRPr="00E357DF">
      <w:rPr>
        <w:rFonts w:ascii="Times New Roman" w:hAnsi="Times New Roman" w:cs="Times New Roman"/>
      </w:rPr>
      <w:t xml:space="preserve">Załącznik nr </w:t>
    </w:r>
    <w:r w:rsidR="00D6075B">
      <w:rPr>
        <w:rFonts w:ascii="Times New Roman" w:hAnsi="Times New Roman" w:cs="Times New Roman"/>
      </w:rPr>
      <w:t>5</w:t>
    </w:r>
    <w:r w:rsidRPr="00E357DF">
      <w:rPr>
        <w:rFonts w:ascii="Times New Roman" w:hAnsi="Times New Roman" w:cs="Times New Roma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582659"/>
    <w:multiLevelType w:val="hybridMultilevel"/>
    <w:tmpl w:val="D8946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215906"/>
    <w:multiLevelType w:val="hybridMultilevel"/>
    <w:tmpl w:val="9FA4F4F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6640303">
    <w:abstractNumId w:val="0"/>
  </w:num>
  <w:num w:numId="2" w16cid:durableId="2080395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603"/>
    <w:rsid w:val="00041541"/>
    <w:rsid w:val="000557AC"/>
    <w:rsid w:val="00066D70"/>
    <w:rsid w:val="00095066"/>
    <w:rsid w:val="00097243"/>
    <w:rsid w:val="000A3122"/>
    <w:rsid w:val="000D300A"/>
    <w:rsid w:val="00135B4B"/>
    <w:rsid w:val="00141769"/>
    <w:rsid w:val="00144B9D"/>
    <w:rsid w:val="00145150"/>
    <w:rsid w:val="00154C6D"/>
    <w:rsid w:val="00175216"/>
    <w:rsid w:val="0018545D"/>
    <w:rsid w:val="001A6640"/>
    <w:rsid w:val="001B4603"/>
    <w:rsid w:val="001C69CC"/>
    <w:rsid w:val="001E2BE0"/>
    <w:rsid w:val="001E79F7"/>
    <w:rsid w:val="001F6C07"/>
    <w:rsid w:val="00220A63"/>
    <w:rsid w:val="00266F2A"/>
    <w:rsid w:val="0028619A"/>
    <w:rsid w:val="0030527A"/>
    <w:rsid w:val="0034259B"/>
    <w:rsid w:val="00350B33"/>
    <w:rsid w:val="00351993"/>
    <w:rsid w:val="00396213"/>
    <w:rsid w:val="003A62AA"/>
    <w:rsid w:val="003B54B2"/>
    <w:rsid w:val="003C5DBA"/>
    <w:rsid w:val="003E147C"/>
    <w:rsid w:val="003E25F1"/>
    <w:rsid w:val="00413751"/>
    <w:rsid w:val="0046191B"/>
    <w:rsid w:val="00487EFB"/>
    <w:rsid w:val="00500275"/>
    <w:rsid w:val="005276F4"/>
    <w:rsid w:val="00595DD6"/>
    <w:rsid w:val="005B79BC"/>
    <w:rsid w:val="005D74E7"/>
    <w:rsid w:val="005E349A"/>
    <w:rsid w:val="005F1B32"/>
    <w:rsid w:val="00620892"/>
    <w:rsid w:val="0064591B"/>
    <w:rsid w:val="006473CB"/>
    <w:rsid w:val="00650A2A"/>
    <w:rsid w:val="0065501D"/>
    <w:rsid w:val="00657194"/>
    <w:rsid w:val="006C2D24"/>
    <w:rsid w:val="006C7DB3"/>
    <w:rsid w:val="00734023"/>
    <w:rsid w:val="00746DC9"/>
    <w:rsid w:val="0081488E"/>
    <w:rsid w:val="00817E44"/>
    <w:rsid w:val="00820DE6"/>
    <w:rsid w:val="00844F8E"/>
    <w:rsid w:val="0085193E"/>
    <w:rsid w:val="00884207"/>
    <w:rsid w:val="00891CB7"/>
    <w:rsid w:val="008B3E11"/>
    <w:rsid w:val="008D0D6E"/>
    <w:rsid w:val="008D331C"/>
    <w:rsid w:val="008E7200"/>
    <w:rsid w:val="008F2717"/>
    <w:rsid w:val="00906912"/>
    <w:rsid w:val="0091670C"/>
    <w:rsid w:val="0091761D"/>
    <w:rsid w:val="00941CB6"/>
    <w:rsid w:val="00944347"/>
    <w:rsid w:val="00965B8F"/>
    <w:rsid w:val="0098013B"/>
    <w:rsid w:val="009A6CDD"/>
    <w:rsid w:val="009B361F"/>
    <w:rsid w:val="009D7125"/>
    <w:rsid w:val="009E30F5"/>
    <w:rsid w:val="00A44B5F"/>
    <w:rsid w:val="00A61CB4"/>
    <w:rsid w:val="00A81265"/>
    <w:rsid w:val="00A8778A"/>
    <w:rsid w:val="00A9068A"/>
    <w:rsid w:val="00AC4E80"/>
    <w:rsid w:val="00AD663C"/>
    <w:rsid w:val="00AF3552"/>
    <w:rsid w:val="00B06E84"/>
    <w:rsid w:val="00B16F7E"/>
    <w:rsid w:val="00B363A3"/>
    <w:rsid w:val="00B36CC6"/>
    <w:rsid w:val="00B61624"/>
    <w:rsid w:val="00B62F00"/>
    <w:rsid w:val="00B71647"/>
    <w:rsid w:val="00BC1400"/>
    <w:rsid w:val="00BD2B72"/>
    <w:rsid w:val="00BD5E15"/>
    <w:rsid w:val="00C02821"/>
    <w:rsid w:val="00C1086F"/>
    <w:rsid w:val="00C13717"/>
    <w:rsid w:val="00C67C4C"/>
    <w:rsid w:val="00C86267"/>
    <w:rsid w:val="00C96E3F"/>
    <w:rsid w:val="00CA698E"/>
    <w:rsid w:val="00CA7999"/>
    <w:rsid w:val="00CD6523"/>
    <w:rsid w:val="00D0408E"/>
    <w:rsid w:val="00D07054"/>
    <w:rsid w:val="00D07759"/>
    <w:rsid w:val="00D5344D"/>
    <w:rsid w:val="00D6075B"/>
    <w:rsid w:val="00D860C5"/>
    <w:rsid w:val="00DC7793"/>
    <w:rsid w:val="00DD01F8"/>
    <w:rsid w:val="00E14358"/>
    <w:rsid w:val="00E357DF"/>
    <w:rsid w:val="00EE1445"/>
    <w:rsid w:val="00EE383E"/>
    <w:rsid w:val="00F301DD"/>
    <w:rsid w:val="00F45A6F"/>
    <w:rsid w:val="00F745C7"/>
    <w:rsid w:val="00FC2126"/>
    <w:rsid w:val="00FC56FB"/>
    <w:rsid w:val="00FE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1EB7E"/>
  <w15:chartTrackingRefBased/>
  <w15:docId w15:val="{91B8E325-5831-465D-9EF9-5DEC5FB7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603"/>
  </w:style>
  <w:style w:type="paragraph" w:styleId="Stopka">
    <w:name w:val="footer"/>
    <w:basedOn w:val="Normalny"/>
    <w:link w:val="Stopka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603"/>
  </w:style>
  <w:style w:type="paragraph" w:styleId="Tekstdymka">
    <w:name w:val="Balloon Text"/>
    <w:basedOn w:val="Normalny"/>
    <w:link w:val="TekstdymkaZnak"/>
    <w:uiPriority w:val="99"/>
    <w:semiHidden/>
    <w:unhideWhenUsed/>
    <w:rsid w:val="00DC7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79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8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0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94FA9-3005-4933-B9DB-D62282A9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Woźniak</dc:creator>
  <cp:keywords/>
  <dc:description/>
  <cp:lastModifiedBy>Jankowiak-Mamoń Patrycja (PO Poznań)</cp:lastModifiedBy>
  <cp:revision>2</cp:revision>
  <cp:lastPrinted>2024-08-20T08:16:00Z</cp:lastPrinted>
  <dcterms:created xsi:type="dcterms:W3CDTF">2026-08-25T10:11:00Z</dcterms:created>
  <dcterms:modified xsi:type="dcterms:W3CDTF">2026-08-25T10:11:00Z</dcterms:modified>
</cp:coreProperties>
</file>